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3A" w:rsidRPr="00C06AF1" w:rsidRDefault="00AA053A" w:rsidP="00AA053A">
      <w:pPr>
        <w:pageBreakBefore/>
        <w:spacing w:after="0" w:line="100" w:lineRule="atLeast"/>
        <w:ind w:left="2832" w:firstLine="708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C06AF1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    </w:t>
      </w:r>
      <w:r w:rsidRPr="00C06AF1">
        <w:rPr>
          <w:rFonts w:ascii="Times New Roman" w:hAnsi="Times New Roman" w:cs="Times New Roman"/>
          <w:bCs/>
          <w:color w:val="auto"/>
          <w:sz w:val="24"/>
          <w:szCs w:val="24"/>
        </w:rPr>
        <w:t>Приложение № 1</w:t>
      </w:r>
    </w:p>
    <w:p w:rsidR="00AA053A" w:rsidRPr="00C06AF1" w:rsidRDefault="00AA053A" w:rsidP="00AA053A">
      <w:pPr>
        <w:spacing w:after="0" w:line="100" w:lineRule="atLeast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C06AF1">
        <w:rPr>
          <w:rFonts w:ascii="Times New Roman" w:hAnsi="Times New Roman" w:cs="Times New Roman"/>
          <w:color w:val="auto"/>
          <w:sz w:val="24"/>
          <w:szCs w:val="24"/>
        </w:rPr>
        <w:t>к Административному регламенту</w:t>
      </w:r>
    </w:p>
    <w:p w:rsidR="00AA053A" w:rsidRDefault="00AA053A" w:rsidP="00AA053A">
      <w:pPr>
        <w:spacing w:after="0" w:line="100" w:lineRule="atLeast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C06AF1">
        <w:rPr>
          <w:rFonts w:ascii="Times New Roman" w:hAnsi="Times New Roman" w:cs="Times New Roman"/>
          <w:color w:val="auto"/>
          <w:sz w:val="24"/>
          <w:szCs w:val="24"/>
        </w:rPr>
        <w:t>предоставления муниципальной услуги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«Предоставление земельных участков, находящихся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в муниципальной собственности, </w:t>
      </w:r>
      <w:proofErr w:type="gramStart"/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расположенных</w:t>
      </w:r>
      <w:proofErr w:type="gramEnd"/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на территории сельского поселения, 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 постоянное (бессрочное) и 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441518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безвозмездное пользование »</w:t>
      </w:r>
    </w:p>
    <w:p w:rsidR="00AA053A" w:rsidRPr="00C06AF1" w:rsidRDefault="00AA053A" w:rsidP="00AA053A">
      <w:pPr>
        <w:spacing w:after="0" w:line="100" w:lineRule="atLeast"/>
        <w:jc w:val="right"/>
        <w:rPr>
          <w:rFonts w:ascii="Times New Roman" w:eastAsia="Arial" w:hAnsi="Times New Roman" w:cs="Times New Roman"/>
          <w:color w:val="auto"/>
          <w:sz w:val="24"/>
          <w:szCs w:val="24"/>
        </w:rPr>
      </w:pPr>
    </w:p>
    <w:p w:rsidR="00AA053A" w:rsidRPr="005D7E34" w:rsidRDefault="00AA053A" w:rsidP="00AA053A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A053A" w:rsidRPr="005D7E34" w:rsidRDefault="00AA053A" w:rsidP="00AA053A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D7E34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ОБРАЗЕЦ ЗАЯВЛЕНИЯ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AA053A" w:rsidRPr="005D7E34" w:rsidRDefault="00AA053A" w:rsidP="00AA05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 _____________________________ ИНН 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Прошу предоставить в постоянное (бессрочное) пользование земельный участок с кадастровым номером _____________, площадью _________ кв.м.</w:t>
      </w:r>
    </w:p>
    <w:p w:rsidR="00AA053A" w:rsidRPr="005D7E34" w:rsidRDefault="00AA053A" w:rsidP="00AA053A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1. 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Сведения о земельном участке: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________________________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D43621">
        <w:rPr>
          <w:rFonts w:ascii="Times New Roman" w:hAnsi="Times New Roman" w:cs="Times New Roman"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2</w:t>
      </w: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AA053A" w:rsidRPr="005D7E34" w:rsidRDefault="00AA053A" w:rsidP="00AA053A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3. 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AA053A" w:rsidRPr="005D7E34" w:rsidRDefault="00AA053A" w:rsidP="00AA053A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4. 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AA053A" w:rsidRPr="005D7E34" w:rsidRDefault="00AA053A" w:rsidP="00AA053A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5. 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 xml:space="preserve">______________/______________________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AA053A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Pr="005D7E3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ОГРН_____________________________ ИНН___________________________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- иного органа или лица, имеющих право действовать от имени юридического лица без доверенности)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кв.м., сроком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 Сведения о земельном участке: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________________________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AA053A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Pr="005D7E34">
        <w:rPr>
          <w:rFonts w:ascii="Times New Roman" w:hAnsi="Times New Roman" w:cs="Times New Roman"/>
          <w:sz w:val="28"/>
          <w:szCs w:val="28"/>
        </w:rPr>
        <w:lastRenderedPageBreak/>
        <w:t xml:space="preserve">         (наименование исполнительного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AA053A" w:rsidRPr="005D7E34" w:rsidRDefault="00AA053A" w:rsidP="00AA053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  адрес электронной почты: _________________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адрес постоянного проживания)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имеющег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паспорт серия ______ № ________, 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(вид иного документа, удостоверяющего личность)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выдан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 _______________________________________________,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ОГРНИП 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(когда и кем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выдан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представителя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кв.м., сроком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1.Сведения о земельном участке: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1.2. Цель использования земельного участка 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 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AA053A" w:rsidRPr="005D7E34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AA053A" w:rsidRDefault="00AA053A" w:rsidP="00AA053A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486688" w:rsidRDefault="00486688"/>
    <w:sectPr w:rsidR="00486688" w:rsidSect="007C2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053A"/>
    <w:rsid w:val="00486688"/>
    <w:rsid w:val="007C2A94"/>
    <w:rsid w:val="00AA053A"/>
    <w:rsid w:val="00C7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3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A053A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2027</Words>
  <Characters>11554</Characters>
  <Application>Microsoft Office Word</Application>
  <DocSecurity>0</DocSecurity>
  <Lines>96</Lines>
  <Paragraphs>27</Paragraphs>
  <ScaleCrop>false</ScaleCrop>
  <Company/>
  <LinksUpToDate>false</LinksUpToDate>
  <CharactersWithSpaces>13554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2019-08-20T08:58:00Z</dcterms:created>
  <dcterms:modified xsi:type="dcterms:W3CDTF">2019-08-20T08:59:00Z</dcterms:modified>
</cp:coreProperties>
</file>